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sz w:val="36"/>
        </w:rPr>
        <w:t>王芳 - 客服岗位入职考试答卷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王芳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工号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CS2026003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部门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客服二部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考试用时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88分钟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一、单选题（共20题，每题2分，共40分）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二、多选题（共10题，每题3分，共30分）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三、判断题（共10题，每题1分，共10分）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四、简答题（共2题，每题10分，共20分）</w:t>
      </w:r>
    </w:p>
    <w:p>
      <w:pPr>
        <w:pStyle w:val="Heading2"/>
      </w:pPr>
      <w:r>
        <w:rPr>
          <w:rFonts w:ascii="微软雅黑" w:hAnsi="微软雅黑" w:eastAsia="微软雅黑"/>
          <w:b/>
          <w:sz w:val="24"/>
        </w:rPr>
        <w:t>第1题：请简述投诉处理的五步法，并说明每一步的核心要点。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投诉处理五步法：</w:t>
      </w:r>
    </w:p>
    <w:p>
      <w:r>
        <w:rPr>
          <w:rFonts w:ascii="微软雅黑" w:hAnsi="微软雅黑" w:eastAsia="微软雅黑"/>
          <w:sz w:val="21"/>
        </w:rPr>
        <w:t>1. 倾听共情：听客户说完，表达理解，先处理情绪。</w:t>
      </w:r>
    </w:p>
    <w:p>
      <w:r>
        <w:rPr>
          <w:rFonts w:ascii="微软雅黑" w:hAnsi="微软雅黑" w:eastAsia="微软雅黑"/>
          <w:sz w:val="21"/>
        </w:rPr>
        <w:t>2. 确认问题：把客户的问题重复一遍，确认理解对了。</w:t>
      </w:r>
    </w:p>
    <w:p>
      <w:r>
        <w:rPr>
          <w:rFonts w:ascii="微软雅黑" w:hAnsi="微软雅黑" w:eastAsia="微软雅黑"/>
          <w:sz w:val="21"/>
        </w:rPr>
        <w:t>3. 给方案：告诉客户怎么解决，什么时候能好。</w:t>
      </w:r>
    </w:p>
    <w:p>
      <w:r>
        <w:rPr>
          <w:rFonts w:ascii="微软雅黑" w:hAnsi="微软雅黑" w:eastAsia="微软雅黑"/>
          <w:sz w:val="21"/>
        </w:rPr>
        <w:t>4. 执行：去解决问题，有情况及时跟客户说。</w:t>
      </w:r>
    </w:p>
    <w:p>
      <w:r>
        <w:rPr>
          <w:rFonts w:ascii="微软雅黑" w:hAnsi="微软雅黑" w:eastAsia="微软雅黑"/>
          <w:sz w:val="21"/>
        </w:rPr>
        <w:t>5. 闭环：解决完确认客户满意，做好记录。</w:t>
      </w:r>
    </w:p>
    <w:p/>
    <w:p>
      <w:pPr>
        <w:pStyle w:val="Heading2"/>
      </w:pPr>
      <w:r>
        <w:rPr>
          <w:rFonts w:ascii="微软雅黑" w:hAnsi="微软雅黑" w:eastAsia="微软雅黑"/>
          <w:b/>
          <w:sz w:val="24"/>
        </w:rPr>
        <w:t>第2题：客户来电抱怨「你们的产品也太贵了，别人家的比你们便宜一半！」请运用异议处理技巧，写出完整回复思路和话术要点。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1. 认同感受：「理解您的想法，价格确实是重要的考虑因素。」</w:t>
      </w:r>
    </w:p>
    <w:p>
      <w:r>
        <w:rPr>
          <w:rFonts w:ascii="微软雅黑" w:hAnsi="微软雅黑" w:eastAsia="微软雅黑"/>
          <w:sz w:val="21"/>
        </w:rPr>
        <w:t>2. 澄清问题：「您是觉得哪里贵呢？是和哪家产品对比的呀？」</w:t>
      </w:r>
    </w:p>
    <w:p>
      <w:r>
        <w:rPr>
          <w:rFonts w:ascii="微软雅黑" w:hAnsi="微软雅黑" w:eastAsia="微软雅黑"/>
          <w:sz w:val="21"/>
        </w:rPr>
        <w:t>3. 提供方案：</w:t>
      </w:r>
    </w:p>
    <w:p>
      <w:r>
        <w:rPr>
          <w:rFonts w:ascii="微软雅黑" w:hAnsi="微软雅黑" w:eastAsia="微软雅黑"/>
          <w:sz w:val="21"/>
        </w:rPr>
        <w:t>- 我们产品功能更全，AI机器人能帮您省很多人力，算下来其实更划算。</w:t>
      </w:r>
    </w:p>
    <w:p>
      <w:r>
        <w:rPr>
          <w:rFonts w:ascii="微软雅黑" w:hAnsi="微软雅黑" w:eastAsia="微软雅黑"/>
          <w:sz w:val="21"/>
        </w:rPr>
        <w:t>- 如果预算有限，可以先从基础版开始，99元一个坐席，够用了再升级。</w:t>
      </w:r>
    </w:p>
    <w:p>
      <w:r>
        <w:rPr>
          <w:rFonts w:ascii="微软雅黑" w:hAnsi="微软雅黑" w:eastAsia="微软雅黑"/>
          <w:sz w:val="21"/>
        </w:rPr>
        <w:t>- 年付还有8.5折，能省不少。</w:t>
      </w:r>
    </w:p>
    <w:p>
      <w:r>
        <w:rPr>
          <w:rFonts w:ascii="微软雅黑" w:hAnsi="微软雅黑" w:eastAsia="微软雅黑"/>
          <w:sz w:val="21"/>
        </w:rPr>
        <w:t>4. 确认共识：「您看这样行不行？我给您发个详细的对比资料，您再考虑考虑？」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